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0F" w:rsidRDefault="002F3A0F">
      <w:pPr>
        <w:pStyle w:val="a3"/>
        <w:widowControl/>
        <w:spacing w:beforeAutospacing="0" w:afterAutospacing="0" w:line="555" w:lineRule="exact"/>
        <w:rPr>
          <w:rFonts w:ascii="华文细黑" w:eastAsia="华文细黑" w:hAnsi="华文细黑" w:cs="华文细黑" w:hint="default"/>
          <w:color w:val="auto"/>
          <w:sz w:val="24"/>
          <w:szCs w:val="24"/>
        </w:rPr>
      </w:pPr>
    </w:p>
    <w:p w:rsidR="002F3A0F" w:rsidRDefault="00425EF5">
      <w:pPr>
        <w:pStyle w:val="a3"/>
        <w:widowControl/>
        <w:spacing w:beforeAutospacing="0" w:afterAutospacing="0" w:line="555" w:lineRule="exact"/>
        <w:rPr>
          <w:rFonts w:ascii="华文细黑" w:eastAsia="华文细黑" w:hAnsi="华文细黑" w:cs="华文细黑" w:hint="default"/>
          <w:color w:val="auto"/>
          <w:sz w:val="24"/>
          <w:szCs w:val="24"/>
        </w:rPr>
      </w:pPr>
      <w:r>
        <w:rPr>
          <w:rFonts w:ascii="华文细黑" w:eastAsia="华文细黑" w:hAnsi="华文细黑" w:cs="华文细黑"/>
          <w:color w:val="auto"/>
          <w:sz w:val="24"/>
          <w:szCs w:val="24"/>
        </w:rPr>
        <w:t>附件：</w:t>
      </w:r>
    </w:p>
    <w:p w:rsidR="002F3A0F" w:rsidRDefault="00425EF5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南京信息工程大学2020年创新创业师资培训班</w:t>
      </w:r>
    </w:p>
    <w:p w:rsidR="002F3A0F" w:rsidRDefault="00425EF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 名 表</w:t>
      </w:r>
    </w:p>
    <w:bookmarkEnd w:id="0"/>
    <w:p w:rsidR="002F3A0F" w:rsidRDefault="002F3A0F">
      <w:pPr>
        <w:jc w:val="center"/>
        <w:rPr>
          <w:rFonts w:ascii="黑体" w:eastAsia="黑体" w:hAnsi="黑体"/>
          <w:sz w:val="32"/>
          <w:szCs w:val="32"/>
        </w:rPr>
      </w:pPr>
    </w:p>
    <w:p w:rsidR="002F3A0F" w:rsidRDefault="00425EF5">
      <w:pPr>
        <w:snapToGrid w:val="0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b/>
          <w:bCs/>
          <w:sz w:val="24"/>
        </w:rPr>
        <w:t>单位（盖章）：</w:t>
      </w:r>
      <w:r>
        <w:rPr>
          <w:rFonts w:ascii="华文细黑" w:eastAsia="华文细黑" w:hAnsi="华文细黑" w:cs="华文细黑" w:hint="eastAsia"/>
          <w:sz w:val="24"/>
        </w:rPr>
        <w:t xml:space="preserve">              </w:t>
      </w:r>
      <w:r>
        <w:rPr>
          <w:rFonts w:ascii="华文细黑" w:eastAsia="华文细黑" w:hAnsi="华文细黑" w:cs="华文细黑" w:hint="eastAsia"/>
          <w:b/>
          <w:bCs/>
          <w:sz w:val="24"/>
        </w:rPr>
        <w:t>领导签字：</w:t>
      </w:r>
      <w:r>
        <w:rPr>
          <w:rFonts w:ascii="华文细黑" w:eastAsia="华文细黑" w:hAnsi="华文细黑" w:cs="华文细黑" w:hint="eastAsia"/>
          <w:sz w:val="24"/>
        </w:rPr>
        <w:t xml:space="preserve">           </w:t>
      </w:r>
      <w:r>
        <w:rPr>
          <w:rFonts w:ascii="华文细黑" w:eastAsia="华文细黑" w:hAnsi="华文细黑" w:cs="华文细黑" w:hint="eastAsia"/>
          <w:b/>
          <w:bCs/>
          <w:sz w:val="24"/>
        </w:rPr>
        <w:t>填表时间：</w:t>
      </w:r>
      <w:r>
        <w:rPr>
          <w:rFonts w:ascii="华文细黑" w:eastAsia="华文细黑" w:hAnsi="华文细黑" w:cs="华文细黑" w:hint="eastAsia"/>
          <w:sz w:val="24"/>
        </w:rPr>
        <w:t xml:space="preserve">    年  月  日</w:t>
      </w:r>
    </w:p>
    <w:p w:rsidR="002F3A0F" w:rsidRDefault="002F3A0F">
      <w:pPr>
        <w:spacing w:line="289" w:lineRule="exact"/>
        <w:rPr>
          <w:sz w:val="24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99"/>
        <w:gridCol w:w="1312"/>
        <w:gridCol w:w="1713"/>
        <w:gridCol w:w="1424"/>
        <w:gridCol w:w="1926"/>
        <w:gridCol w:w="1775"/>
      </w:tblGrid>
      <w:tr w:rsidR="002F3A0F">
        <w:trPr>
          <w:trHeight w:val="751"/>
          <w:jc w:val="center"/>
        </w:trPr>
        <w:tc>
          <w:tcPr>
            <w:tcW w:w="815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所在</w:t>
            </w:r>
          </w:p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单位</w:t>
            </w:r>
          </w:p>
        </w:tc>
        <w:tc>
          <w:tcPr>
            <w:tcW w:w="1312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姓名</w:t>
            </w:r>
          </w:p>
        </w:tc>
        <w:tc>
          <w:tcPr>
            <w:tcW w:w="1713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职务、职称</w:t>
            </w:r>
          </w:p>
        </w:tc>
        <w:tc>
          <w:tcPr>
            <w:tcW w:w="1424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1926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是否已提交创新创业导师申请</w:t>
            </w:r>
          </w:p>
        </w:tc>
        <w:tc>
          <w:tcPr>
            <w:tcW w:w="1775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是否为本单位培训班联络员</w:t>
            </w:r>
          </w:p>
        </w:tc>
      </w:tr>
      <w:tr w:rsidR="002F3A0F">
        <w:trPr>
          <w:trHeight w:val="751"/>
          <w:jc w:val="center"/>
        </w:trPr>
        <w:tc>
          <w:tcPr>
            <w:tcW w:w="815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75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2F3A0F">
        <w:trPr>
          <w:trHeight w:val="751"/>
          <w:jc w:val="center"/>
        </w:trPr>
        <w:tc>
          <w:tcPr>
            <w:tcW w:w="815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2</w:t>
            </w:r>
          </w:p>
        </w:tc>
        <w:tc>
          <w:tcPr>
            <w:tcW w:w="999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75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2F3A0F">
        <w:trPr>
          <w:trHeight w:val="751"/>
          <w:jc w:val="center"/>
        </w:trPr>
        <w:tc>
          <w:tcPr>
            <w:tcW w:w="815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3</w:t>
            </w:r>
          </w:p>
        </w:tc>
        <w:tc>
          <w:tcPr>
            <w:tcW w:w="999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75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2F3A0F">
        <w:trPr>
          <w:trHeight w:val="751"/>
          <w:jc w:val="center"/>
        </w:trPr>
        <w:tc>
          <w:tcPr>
            <w:tcW w:w="815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4</w:t>
            </w:r>
          </w:p>
        </w:tc>
        <w:tc>
          <w:tcPr>
            <w:tcW w:w="999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75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2F3A0F">
        <w:trPr>
          <w:trHeight w:val="751"/>
          <w:jc w:val="center"/>
        </w:trPr>
        <w:tc>
          <w:tcPr>
            <w:tcW w:w="815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5</w:t>
            </w:r>
          </w:p>
        </w:tc>
        <w:tc>
          <w:tcPr>
            <w:tcW w:w="999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75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2F3A0F">
        <w:trPr>
          <w:trHeight w:val="751"/>
          <w:jc w:val="center"/>
        </w:trPr>
        <w:tc>
          <w:tcPr>
            <w:tcW w:w="815" w:type="dxa"/>
            <w:vAlign w:val="center"/>
          </w:tcPr>
          <w:p w:rsidR="002F3A0F" w:rsidRDefault="00425EF5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6</w:t>
            </w:r>
          </w:p>
        </w:tc>
        <w:tc>
          <w:tcPr>
            <w:tcW w:w="999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2F3A0F" w:rsidRDefault="002F3A0F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26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75" w:type="dxa"/>
            <w:vAlign w:val="center"/>
          </w:tcPr>
          <w:p w:rsidR="002F3A0F" w:rsidRDefault="002F3A0F">
            <w:pPr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2F3A0F" w:rsidRDefault="002F3A0F">
      <w:pPr>
        <w:pStyle w:val="a3"/>
        <w:widowControl/>
        <w:spacing w:beforeAutospacing="0" w:afterAutospacing="0" w:line="555" w:lineRule="exact"/>
        <w:rPr>
          <w:rFonts w:ascii="华文细黑" w:eastAsia="华文细黑" w:hAnsi="华文细黑" w:cs="华文细黑" w:hint="default"/>
          <w:color w:val="auto"/>
          <w:sz w:val="24"/>
          <w:szCs w:val="24"/>
        </w:rPr>
      </w:pPr>
    </w:p>
    <w:p w:rsidR="002F3A0F" w:rsidRDefault="00425EF5">
      <w:pPr>
        <w:pStyle w:val="a3"/>
        <w:widowControl/>
        <w:spacing w:beforeAutospacing="0" w:afterAutospacing="0" w:line="555" w:lineRule="exact"/>
        <w:ind w:firstLineChars="200" w:firstLine="480"/>
        <w:rPr>
          <w:rFonts w:ascii="华文细黑" w:eastAsia="华文细黑" w:hAnsi="华文细黑" w:cs="华文细黑" w:hint="default"/>
          <w:color w:val="auto"/>
          <w:sz w:val="24"/>
          <w:szCs w:val="24"/>
        </w:rPr>
      </w:pPr>
      <w:r>
        <w:rPr>
          <w:rFonts w:ascii="华文细黑" w:eastAsia="华文细黑" w:hAnsi="华文细黑" w:cs="华文细黑"/>
          <w:color w:val="auto"/>
          <w:sz w:val="24"/>
          <w:szCs w:val="24"/>
        </w:rPr>
        <w:t xml:space="preserve">                                       </w:t>
      </w:r>
    </w:p>
    <w:sectPr w:rsidR="002F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36" w:rsidRDefault="00A70536" w:rsidP="00DF40B4">
      <w:r>
        <w:separator/>
      </w:r>
    </w:p>
  </w:endnote>
  <w:endnote w:type="continuationSeparator" w:id="0">
    <w:p w:rsidR="00A70536" w:rsidRDefault="00A70536" w:rsidP="00DF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36" w:rsidRDefault="00A70536" w:rsidP="00DF40B4">
      <w:r>
        <w:separator/>
      </w:r>
    </w:p>
  </w:footnote>
  <w:footnote w:type="continuationSeparator" w:id="0">
    <w:p w:rsidR="00A70536" w:rsidRDefault="00A70536" w:rsidP="00DF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0F"/>
    <w:rsid w:val="002F3A0F"/>
    <w:rsid w:val="00425EF5"/>
    <w:rsid w:val="00A70536"/>
    <w:rsid w:val="00DF40B4"/>
    <w:rsid w:val="027B2FDA"/>
    <w:rsid w:val="03E91403"/>
    <w:rsid w:val="06296DA8"/>
    <w:rsid w:val="076F10FD"/>
    <w:rsid w:val="0A826FE1"/>
    <w:rsid w:val="0AAF04D9"/>
    <w:rsid w:val="10892B60"/>
    <w:rsid w:val="11DD6884"/>
    <w:rsid w:val="12AE4244"/>
    <w:rsid w:val="133A3490"/>
    <w:rsid w:val="13BA2EF5"/>
    <w:rsid w:val="15075089"/>
    <w:rsid w:val="1EB25DEC"/>
    <w:rsid w:val="20C04C65"/>
    <w:rsid w:val="21291AA8"/>
    <w:rsid w:val="2244130B"/>
    <w:rsid w:val="22BD1661"/>
    <w:rsid w:val="26B55849"/>
    <w:rsid w:val="28985F10"/>
    <w:rsid w:val="289A5D1B"/>
    <w:rsid w:val="2B442C8F"/>
    <w:rsid w:val="2B500709"/>
    <w:rsid w:val="2BDC18AB"/>
    <w:rsid w:val="31B57F29"/>
    <w:rsid w:val="3531794F"/>
    <w:rsid w:val="38207FEF"/>
    <w:rsid w:val="390A078C"/>
    <w:rsid w:val="3B71205A"/>
    <w:rsid w:val="3E2D42FC"/>
    <w:rsid w:val="412031BD"/>
    <w:rsid w:val="44940769"/>
    <w:rsid w:val="467675F1"/>
    <w:rsid w:val="46835DC9"/>
    <w:rsid w:val="4A153DA4"/>
    <w:rsid w:val="4A494ECB"/>
    <w:rsid w:val="4D15694F"/>
    <w:rsid w:val="50F15372"/>
    <w:rsid w:val="511F5785"/>
    <w:rsid w:val="518A5116"/>
    <w:rsid w:val="552206E4"/>
    <w:rsid w:val="570A1E13"/>
    <w:rsid w:val="5A2C7BBF"/>
    <w:rsid w:val="5AB42CC9"/>
    <w:rsid w:val="5B8D4417"/>
    <w:rsid w:val="5D6840FF"/>
    <w:rsid w:val="61BD5D50"/>
    <w:rsid w:val="61D61953"/>
    <w:rsid w:val="65981BD1"/>
    <w:rsid w:val="67A160A3"/>
    <w:rsid w:val="6A1A5CE7"/>
    <w:rsid w:val="6D6750CD"/>
    <w:rsid w:val="70D23474"/>
    <w:rsid w:val="71E90CCA"/>
    <w:rsid w:val="74133429"/>
    <w:rsid w:val="79B06F88"/>
    <w:rsid w:val="7BEF63E9"/>
    <w:rsid w:val="7E7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13845"/>
  <w15:docId w15:val="{359C36C8-7402-46DB-8FDA-415A8C70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 w:line="15" w:lineRule="atLeast"/>
      <w:jc w:val="left"/>
    </w:pPr>
    <w:rPr>
      <w:rFonts w:ascii="宋体" w:eastAsia="宋体" w:hAnsi="宋体" w:cs="Times New Roman" w:hint="eastAsia"/>
      <w:color w:val="333333"/>
      <w:kern w:val="0"/>
      <w:sz w:val="18"/>
      <w:szCs w:val="18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Hyperlink"/>
    <w:basedOn w:val="a0"/>
    <w:qFormat/>
    <w:rPr>
      <w:color w:val="333333"/>
      <w:u w:val="none"/>
    </w:rPr>
  </w:style>
  <w:style w:type="paragraph" w:styleId="a7">
    <w:name w:val="header"/>
    <w:basedOn w:val="a"/>
    <w:link w:val="a8"/>
    <w:rsid w:val="00DF4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F40B4"/>
    <w:rPr>
      <w:kern w:val="2"/>
      <w:sz w:val="18"/>
      <w:szCs w:val="18"/>
    </w:rPr>
  </w:style>
  <w:style w:type="paragraph" w:styleId="a9">
    <w:name w:val="footer"/>
    <w:basedOn w:val="a"/>
    <w:link w:val="aa"/>
    <w:rsid w:val="00DF4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DF40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liz</cp:lastModifiedBy>
  <cp:revision>3</cp:revision>
  <cp:lastPrinted>2020-10-10T01:48:00Z</cp:lastPrinted>
  <dcterms:created xsi:type="dcterms:W3CDTF">2020-10-10T08:01:00Z</dcterms:created>
  <dcterms:modified xsi:type="dcterms:W3CDTF">2020-10-10T08:02:00Z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